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E1A04">
        <w:rPr>
          <w:rFonts w:ascii="Verdana" w:hAnsi="Verdana"/>
          <w:b/>
          <w:sz w:val="18"/>
          <w:szCs w:val="18"/>
        </w:rPr>
        <w:t xml:space="preserve">„Vrané nad Vltavou </w:t>
      </w:r>
      <w:proofErr w:type="gramStart"/>
      <w:r w:rsidR="00AE1A04">
        <w:rPr>
          <w:rFonts w:ascii="Verdana" w:hAnsi="Verdana"/>
          <w:b/>
          <w:sz w:val="18"/>
          <w:szCs w:val="18"/>
        </w:rPr>
        <w:t>ON - oprava</w:t>
      </w:r>
      <w:proofErr w:type="gramEnd"/>
      <w:r w:rsidR="00AE1A04">
        <w:rPr>
          <w:rFonts w:ascii="Verdana" w:hAnsi="Verdana"/>
          <w:b/>
          <w:sz w:val="18"/>
          <w:szCs w:val="18"/>
        </w:rPr>
        <w:t>“</w:t>
      </w:r>
      <w:r w:rsidR="00AE1A04">
        <w:rPr>
          <w:rFonts w:ascii="Verdana" w:hAnsi="Verdana"/>
          <w:sz w:val="18"/>
          <w:szCs w:val="18"/>
        </w:rPr>
        <w:t xml:space="preserve"> </w:t>
      </w:r>
      <w:r w:rsidRPr="004233F5">
        <w:rPr>
          <w:rFonts w:ascii="Verdana" w:hAnsi="Verdana"/>
          <w:sz w:val="18"/>
          <w:szCs w:val="18"/>
        </w:rPr>
        <w:t>a podáním této nabídky akceptujeme vzoro</w:t>
      </w:r>
      <w:bookmarkStart w:id="0" w:name="_GoBack"/>
      <w:bookmarkEnd w:id="0"/>
      <w:r w:rsidRPr="004233F5">
        <w:rPr>
          <w:rFonts w:ascii="Verdana" w:hAnsi="Verdana"/>
          <w:sz w:val="18"/>
          <w:szCs w:val="18"/>
        </w:rPr>
        <w:t>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1A04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17</cp:revision>
  <dcterms:created xsi:type="dcterms:W3CDTF">2018-11-26T13:29:00Z</dcterms:created>
  <dcterms:modified xsi:type="dcterms:W3CDTF">2023-03-16T07:33:00Z</dcterms:modified>
</cp:coreProperties>
</file>